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992" w:rsidRDefault="00085397">
      <w:pPr>
        <w:rPr>
          <w:lang w:val="mt-MT"/>
        </w:rPr>
      </w:pPr>
      <w:r>
        <w:rPr>
          <w:lang w:val="mt-MT"/>
        </w:rPr>
        <w:t xml:space="preserve">RGF Advert </w:t>
      </w:r>
      <w:r w:rsidR="008A7C0B">
        <w:rPr>
          <w:lang w:val="mt-MT"/>
        </w:rPr>
        <w:t>Kitchen</w:t>
      </w:r>
      <w:r>
        <w:rPr>
          <w:lang w:val="mt-MT"/>
        </w:rPr>
        <w:t xml:space="preserve"> (Maltese)</w:t>
      </w:r>
    </w:p>
    <w:p w:rsidR="00F31765" w:rsidRDefault="00F31765">
      <w:pPr>
        <w:rPr>
          <w:lang w:val="mt-MT"/>
        </w:rPr>
      </w:pPr>
    </w:p>
    <w:p w:rsidR="008A7C0B" w:rsidRDefault="00F31765">
      <w:pPr>
        <w:rPr>
          <w:lang w:val="mt-MT"/>
        </w:rPr>
      </w:pPr>
      <w:r>
        <w:rPr>
          <w:lang w:val="mt-MT"/>
        </w:rPr>
        <w:t>Omm qiegħda ssajjar fil-kċina... u tiġi bintha ħdejha.</w:t>
      </w:r>
    </w:p>
    <w:p w:rsidR="00F31765" w:rsidRDefault="00F31765">
      <w:pPr>
        <w:rPr>
          <w:lang w:val="mt-MT"/>
        </w:rPr>
      </w:pPr>
      <w:r>
        <w:rPr>
          <w:lang w:val="mt-MT"/>
        </w:rPr>
        <w:t>Tifla: ‘’Ma tista’ tagħtini €6 għall-outing’’.</w:t>
      </w:r>
    </w:p>
    <w:p w:rsidR="00F31765" w:rsidRDefault="00F31765">
      <w:pPr>
        <w:rPr>
          <w:lang w:val="mt-MT"/>
        </w:rPr>
      </w:pPr>
      <w:r>
        <w:rPr>
          <w:lang w:val="mt-MT"/>
        </w:rPr>
        <w:t>Omm: ‘’Qalbi taf li ma nistax bħalissa ... orrajt?’’.</w:t>
      </w:r>
    </w:p>
    <w:p w:rsidR="00F31765" w:rsidRDefault="00F31765">
      <w:pPr>
        <w:rPr>
          <w:lang w:val="mt-MT"/>
        </w:rPr>
      </w:pPr>
      <w:r>
        <w:rPr>
          <w:lang w:val="mt-MT"/>
        </w:rPr>
        <w:t>Sadanittant jiġi binha u jiftaħ il-fridge u jsibha vojta u jonfoħ bid-dwejjaq.</w:t>
      </w:r>
    </w:p>
    <w:p w:rsidR="00F31765" w:rsidRDefault="00F31765">
      <w:pPr>
        <w:rPr>
          <w:lang w:val="mt-MT"/>
        </w:rPr>
      </w:pPr>
      <w:r>
        <w:rPr>
          <w:lang w:val="mt-MT"/>
        </w:rPr>
        <w:t>Omm: ‘’Ninqdew b’li hemm’’.</w:t>
      </w:r>
    </w:p>
    <w:p w:rsidR="00F31765" w:rsidRDefault="00F31765">
      <w:pPr>
        <w:rPr>
          <w:lang w:val="mt-MT"/>
        </w:rPr>
      </w:pPr>
      <w:r>
        <w:rPr>
          <w:lang w:val="mt-MT"/>
        </w:rPr>
        <w:t>It-tifel u t-tifla jitilqu bid-dwejjaq minn ħdejha.</w:t>
      </w:r>
    </w:p>
    <w:p w:rsidR="00F31765" w:rsidRDefault="00F31765">
      <w:pPr>
        <w:rPr>
          <w:lang w:val="mt-MT"/>
        </w:rPr>
      </w:pPr>
      <w:r>
        <w:rPr>
          <w:lang w:val="mt-MT"/>
        </w:rPr>
        <w:t>Sadanittant il-filmat iġiblek l-omm tilgħab fil-każino.</w:t>
      </w:r>
    </w:p>
    <w:p w:rsidR="00F31765" w:rsidRDefault="00F31765" w:rsidP="00F31765">
      <w:pPr>
        <w:rPr>
          <w:lang w:val="mt-MT"/>
        </w:rPr>
      </w:pPr>
      <w:r>
        <w:rPr>
          <w:lang w:val="mt-MT"/>
        </w:rPr>
        <w:t>TĦALLIX IL-LOGĦOB JILAGĦBEK.</w:t>
      </w:r>
    </w:p>
    <w:p w:rsidR="00F31765" w:rsidRDefault="00F31765" w:rsidP="00F31765">
      <w:pPr>
        <w:rPr>
          <w:lang w:val="mt-MT"/>
        </w:rPr>
      </w:pPr>
      <w:r>
        <w:rPr>
          <w:lang w:val="mt-MT"/>
        </w:rPr>
        <w:t>FITTEX L-GĦAJNUNA.</w:t>
      </w:r>
    </w:p>
    <w:p w:rsidR="00F31765" w:rsidRDefault="00F31765" w:rsidP="00F31765">
      <w:pPr>
        <w:rPr>
          <w:lang w:val="mt-MT"/>
        </w:rPr>
      </w:pPr>
      <w:r>
        <w:rPr>
          <w:lang w:val="mt-MT"/>
        </w:rPr>
        <w:t>ĊEMPEL 1777.</w:t>
      </w:r>
    </w:p>
    <w:p w:rsidR="00F31765" w:rsidRDefault="00F31765">
      <w:pPr>
        <w:rPr>
          <w:lang w:val="mt-MT"/>
        </w:rPr>
      </w:pPr>
    </w:p>
    <w:p w:rsidR="00F31765" w:rsidRPr="00085397" w:rsidRDefault="00F31765">
      <w:pPr>
        <w:rPr>
          <w:lang w:val="mt-MT"/>
        </w:rPr>
      </w:pPr>
    </w:p>
    <w:sectPr w:rsidR="00F31765" w:rsidRPr="00085397" w:rsidSect="009C69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085397"/>
    <w:rsid w:val="00085397"/>
    <w:rsid w:val="008A7C0B"/>
    <w:rsid w:val="009C6992"/>
    <w:rsid w:val="00A97253"/>
    <w:rsid w:val="00F31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9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Kayne Said</dc:creator>
  <cp:lastModifiedBy>Kayne Said</cp:lastModifiedBy>
  <cp:revision>3</cp:revision>
  <dcterms:created xsi:type="dcterms:W3CDTF">2019-04-24T09:26:00Z</dcterms:created>
  <dcterms:modified xsi:type="dcterms:W3CDTF">2019-04-24T09:39:00Z</dcterms:modified>
</cp:coreProperties>
</file>